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B1" w:rsidRPr="00AC6717" w:rsidRDefault="00AC6717" w:rsidP="00FC267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AL</w:t>
      </w:r>
      <w:r w:rsidR="006C70B1" w:rsidRPr="00AC6717">
        <w:rPr>
          <w:b/>
          <w:sz w:val="32"/>
          <w:szCs w:val="24"/>
        </w:rPr>
        <w:t>UR PENGAJUAN EC</w:t>
      </w:r>
    </w:p>
    <w:p w:rsidR="00FC267D" w:rsidRDefault="00624C82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F91000B" wp14:editId="68BB775E">
                <wp:simplePos x="0" y="0"/>
                <wp:positionH relativeFrom="column">
                  <wp:posOffset>485775</wp:posOffset>
                </wp:positionH>
                <wp:positionV relativeFrom="paragraph">
                  <wp:posOffset>45085</wp:posOffset>
                </wp:positionV>
                <wp:extent cx="4314825" cy="7484479"/>
                <wp:effectExtent l="0" t="0" r="28575" b="2159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7484479"/>
                          <a:chOff x="3011" y="1419"/>
                          <a:chExt cx="6135" cy="891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1419"/>
                            <a:ext cx="3571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0B1" w:rsidRDefault="006C70B1" w:rsidP="006C70B1">
                              <w:pPr>
                                <w:pStyle w:val="NoSpacing"/>
                              </w:pPr>
                              <w:proofErr w:type="spellStart"/>
                              <w:r>
                                <w:t>Mengisi</w:t>
                              </w:r>
                              <w:proofErr w:type="spellEnd"/>
                              <w:r>
                                <w:t xml:space="preserve"> form </w:t>
                              </w:r>
                            </w:p>
                            <w:p w:rsidR="006C70B1" w:rsidRDefault="006C70B1" w:rsidP="00DB38E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426"/>
                              </w:pPr>
                              <w:proofErr w:type="spellStart"/>
                              <w:r>
                                <w:t>Biodata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pemohon</w:t>
                              </w:r>
                              <w:proofErr w:type="spellEnd"/>
                            </w:p>
                            <w:p w:rsidR="006C70B1" w:rsidRDefault="006C70B1" w:rsidP="00DB38E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426"/>
                              </w:pPr>
                              <w:proofErr w:type="spellStart"/>
                              <w:r>
                                <w:t>Protokol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pengajuan</w:t>
                              </w:r>
                              <w:proofErr w:type="spellEnd"/>
                              <w:r>
                                <w:t xml:space="preserve"> EC</w:t>
                              </w:r>
                            </w:p>
                            <w:p w:rsidR="006C70B1" w:rsidRDefault="006C70B1" w:rsidP="00DB38E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426"/>
                              </w:pPr>
                              <w:proofErr w:type="spellStart"/>
                              <w:r>
                                <w:t>Lembar</w:t>
                              </w:r>
                              <w:proofErr w:type="spellEnd"/>
                              <w:r>
                                <w:t xml:space="preserve"> 7 </w:t>
                              </w:r>
                              <w:proofErr w:type="spellStart"/>
                              <w:r>
                                <w:t>tilik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penilaian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6C70B1" w:rsidRDefault="006C70B1" w:rsidP="00DB38EE">
                              <w:pPr>
                                <w:pStyle w:val="NoSpacing"/>
                                <w:ind w:left="426"/>
                              </w:pPr>
                              <w: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t>baca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daftar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tilik</w:t>
                              </w:r>
                              <w:proofErr w:type="spellEnd"/>
                              <w:r>
                                <w:t xml:space="preserve"> 7 </w:t>
                              </w:r>
                              <w:proofErr w:type="spellStart"/>
                              <w:r>
                                <w:t>standart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13426C" w:rsidRDefault="0013426C" w:rsidP="00DB38EE">
                              <w:pPr>
                                <w:pStyle w:val="NoSpacing"/>
                                <w:ind w:left="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3151"/>
                            <a:ext cx="3571" cy="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0B1" w:rsidRDefault="00FC267D" w:rsidP="006C70B1">
                              <w:pPr>
                                <w:jc w:val="center"/>
                              </w:pPr>
                              <w:proofErr w:type="spellStart"/>
                              <w:r>
                                <w:t>P</w:t>
                              </w:r>
                              <w:r w:rsidR="006C70B1">
                                <w:t>engecekan</w:t>
                              </w:r>
                              <w:proofErr w:type="spellEnd"/>
                              <w:r w:rsidR="006C70B1">
                                <w:t xml:space="preserve"> </w:t>
                              </w:r>
                              <w:proofErr w:type="spellStart"/>
                              <w:r w:rsidR="006C70B1">
                                <w:t>berkas</w:t>
                              </w:r>
                              <w:proofErr w:type="spellEnd"/>
                              <w:r w:rsidR="006C70B1">
                                <w:t xml:space="preserve"> </w:t>
                              </w:r>
                              <w:proofErr w:type="spellStart"/>
                              <w:r w:rsidR="006C70B1">
                                <w:t>oleh</w:t>
                              </w:r>
                              <w:proofErr w:type="spellEnd"/>
                              <w:r w:rsidR="006C70B1">
                                <w:t xml:space="preserve"> </w:t>
                              </w:r>
                              <w:proofErr w:type="spellStart"/>
                              <w:r w:rsidR="006C70B1">
                                <w:t>sekretaris</w:t>
                              </w:r>
                              <w:proofErr w:type="spellEnd"/>
                              <w:r w:rsidR="006C70B1">
                                <w:t xml:space="preserve"> KEPK (</w:t>
                              </w:r>
                              <w:proofErr w:type="spellStart"/>
                              <w:r w:rsidR="006C70B1">
                                <w:t>maks</w:t>
                              </w:r>
                              <w:proofErr w:type="spellEnd"/>
                              <w:r w:rsidR="006C70B1">
                                <w:t xml:space="preserve">. 3 </w:t>
                              </w:r>
                              <w:proofErr w:type="spellStart"/>
                              <w:r w:rsidR="006C70B1">
                                <w:t>hari</w:t>
                              </w:r>
                              <w:proofErr w:type="spellEnd"/>
                              <w:r w:rsidR="006C70B1">
                                <w:t xml:space="preserve"> </w:t>
                              </w:r>
                              <w:proofErr w:type="spellStart"/>
                              <w:r w:rsidR="006C70B1">
                                <w:t>kerja</w:t>
                              </w:r>
                              <w:proofErr w:type="spellEnd"/>
                              <w:r w:rsidR="006C70B1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4666"/>
                            <a:ext cx="168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0B1" w:rsidRDefault="00FC267D" w:rsidP="006C70B1">
                              <w:pPr>
                                <w:jc w:val="center"/>
                              </w:pPr>
                              <w:proofErr w:type="spellStart"/>
                              <w:r>
                                <w:t>L</w:t>
                              </w:r>
                              <w:r w:rsidR="006C70B1">
                                <w:t>engkap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4666"/>
                            <a:ext cx="162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0B1" w:rsidRDefault="00FC267D" w:rsidP="006C70B1">
                              <w:pPr>
                                <w:jc w:val="center"/>
                              </w:pPr>
                              <w:proofErr w:type="spellStart"/>
                              <w:r>
                                <w:t>T</w:t>
                              </w:r>
                              <w:r w:rsidR="006C70B1">
                                <w:t>idak</w:t>
                              </w:r>
                              <w:proofErr w:type="spellEnd"/>
                              <w:r w:rsidR="006C70B1">
                                <w:t xml:space="preserve"> </w:t>
                              </w:r>
                              <w:proofErr w:type="spellStart"/>
                              <w:r>
                                <w:t>Le</w:t>
                              </w:r>
                              <w:r w:rsidR="006C70B1">
                                <w:t>ngkap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4666"/>
                            <a:ext cx="110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0B1" w:rsidRDefault="00FC267D" w:rsidP="006C70B1">
                              <w:pPr>
                                <w:jc w:val="center"/>
                              </w:pPr>
                              <w:proofErr w:type="spellStart"/>
                              <w:r>
                                <w:t>R</w:t>
                              </w:r>
                              <w:r w:rsidR="006C70B1">
                                <w:t>evisi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470" y="2665"/>
                            <a:ext cx="0" cy="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927" y="4385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078" y="4385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927" y="4385"/>
                            <a:ext cx="21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470" y="3936"/>
                            <a:ext cx="0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22" y="4928"/>
                            <a:ext cx="6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2" y="3544"/>
                            <a:ext cx="14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985" y="3544"/>
                            <a:ext cx="0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927" y="5190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5564"/>
                            <a:ext cx="5966" cy="1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8EE" w:rsidRDefault="00FC267D" w:rsidP="00DB38EE">
                              <w:pPr>
                                <w:pStyle w:val="NoSpacing"/>
                              </w:pPr>
                              <w:proofErr w:type="spellStart"/>
                              <w:r>
                                <w:t>Berkas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</w:t>
                              </w:r>
                              <w:r w:rsidR="00DB38EE">
                                <w:t>elengkapan</w:t>
                              </w:r>
                              <w:proofErr w:type="spellEnd"/>
                              <w:r w:rsidR="00DB38EE">
                                <w:t>:</w:t>
                              </w:r>
                            </w:p>
                            <w:p w:rsidR="00DB38EE" w:rsidRDefault="00DB38EE" w:rsidP="00DB38E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</w:pPr>
                              <w:proofErr w:type="spellStart"/>
                              <w:r>
                                <w:t>Protokol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pengajuan</w:t>
                              </w:r>
                              <w:proofErr w:type="spellEnd"/>
                              <w:r>
                                <w:t xml:space="preserve"> EC </w:t>
                              </w:r>
                              <w:proofErr w:type="spellStart"/>
                              <w:r>
                                <w:t>rangkap</w:t>
                              </w:r>
                              <w:proofErr w:type="spellEnd"/>
                              <w:r>
                                <w:t xml:space="preserve"> 4</w:t>
                              </w:r>
                            </w:p>
                            <w:p w:rsidR="00DB38EE" w:rsidRDefault="00DB38EE" w:rsidP="00DB38E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</w:pPr>
                              <w:proofErr w:type="spellStart"/>
                              <w:r>
                                <w:t>Lembar</w:t>
                              </w:r>
                              <w:proofErr w:type="spellEnd"/>
                              <w:r>
                                <w:t xml:space="preserve"> 7 </w:t>
                              </w:r>
                              <w:proofErr w:type="spellStart"/>
                              <w:r>
                                <w:t>tilik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penilaian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rangkap</w:t>
                              </w:r>
                              <w:proofErr w:type="spellEnd"/>
                              <w:r>
                                <w:t xml:space="preserve"> 4</w:t>
                              </w:r>
                            </w:p>
                            <w:p w:rsidR="00DB38EE" w:rsidRDefault="00DB38EE" w:rsidP="00DB38E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</w:pPr>
                              <w:r>
                                <w:t xml:space="preserve">Proposal </w:t>
                              </w:r>
                              <w:proofErr w:type="spellStart"/>
                              <w:r>
                                <w:t>peneli</w:t>
                              </w:r>
                              <w:r w:rsidR="0013426C">
                                <w:t>t</w:t>
                              </w:r>
                              <w:r>
                                <w:t>ian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lengkap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dengan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lembar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pengesahan</w:t>
                              </w:r>
                              <w:proofErr w:type="spellEnd"/>
                              <w:r>
                                <w:t xml:space="preserve"> yang </w:t>
                              </w:r>
                              <w:proofErr w:type="spellStart"/>
                              <w:r>
                                <w:t>sudah</w:t>
                              </w:r>
                              <w:proofErr w:type="spellEnd"/>
                              <w:r>
                                <w:t xml:space="preserve"> di </w:t>
                              </w:r>
                              <w:proofErr w:type="spellStart"/>
                              <w:r>
                                <w:t>tandatangani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penguji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Kaprodi</w:t>
                              </w:r>
                              <w:proofErr w:type="spellEnd"/>
                              <w:r w:rsidR="00AC6717">
                                <w:t xml:space="preserve"> </w:t>
                              </w:r>
                              <w:proofErr w:type="spellStart"/>
                              <w:r w:rsidR="00AC6717">
                                <w:t>rangkap</w:t>
                              </w:r>
                              <w:proofErr w:type="spellEnd"/>
                              <w:r w:rsidR="00AC6717">
                                <w:t xml:space="preserve"> 4</w:t>
                              </w:r>
                            </w:p>
                            <w:p w:rsidR="00DB38EE" w:rsidRDefault="00DB38EE" w:rsidP="00DB38E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</w:pPr>
                              <w:proofErr w:type="spellStart"/>
                              <w:r>
                                <w:t>Bukti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pembayaran</w:t>
                              </w:r>
                              <w:proofErr w:type="spellEnd"/>
                              <w:r w:rsidR="00624C82">
                                <w:t xml:space="preserve"> </w:t>
                              </w:r>
                              <w:r w:rsidR="00AC6717">
                                <w:t xml:space="preserve"> (transfer </w:t>
                              </w:r>
                              <w:proofErr w:type="spellStart"/>
                              <w:r w:rsidR="00AC6717">
                                <w:t>ke</w:t>
                              </w:r>
                              <w:proofErr w:type="spellEnd"/>
                              <w:r w:rsidR="00AC6717">
                                <w:t xml:space="preserve"> </w:t>
                              </w:r>
                              <w:proofErr w:type="spellStart"/>
                              <w:r w:rsidR="00AC6717">
                                <w:t>rekening</w:t>
                              </w:r>
                              <w:proofErr w:type="spellEnd"/>
                              <w:r w:rsidR="00AC6717">
                                <w:t xml:space="preserve"> Bank BNI 0188828609 </w:t>
                              </w:r>
                              <w:proofErr w:type="spellStart"/>
                              <w:r w:rsidR="00AC6717">
                                <w:t>a.n</w:t>
                              </w:r>
                              <w:proofErr w:type="spellEnd"/>
                              <w:r w:rsidR="00AC6717">
                                <w:t xml:space="preserve"> </w:t>
                              </w:r>
                              <w:proofErr w:type="spellStart"/>
                              <w:r w:rsidR="00AC6717">
                                <w:t>Kanti</w:t>
                              </w:r>
                              <w:proofErr w:type="spellEnd"/>
                              <w:r w:rsidR="00AC6717">
                                <w:t xml:space="preserve"> </w:t>
                              </w:r>
                              <w:proofErr w:type="spellStart"/>
                              <w:r w:rsidR="00AC6717">
                                <w:t>Ratnaningrum</w:t>
                              </w:r>
                              <w:proofErr w:type="spellEnd"/>
                              <w:r w:rsidR="00AC6717">
                                <w:t>)</w:t>
                              </w:r>
                              <w:r w:rsidR="00624C82">
                                <w:t xml:space="preserve"> copy 4</w:t>
                              </w:r>
                            </w:p>
                            <w:p w:rsidR="00AC6717" w:rsidRDefault="00AC6717" w:rsidP="00DB38E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</w:pPr>
                              <w:proofErr w:type="spellStart"/>
                              <w:r>
                                <w:t>Stopmap</w:t>
                              </w:r>
                              <w:proofErr w:type="spellEnd"/>
                              <w:r>
                                <w:t xml:space="preserve"> plastic </w:t>
                              </w:r>
                              <w:proofErr w:type="spellStart"/>
                              <w:r>
                                <w:t>warna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8313"/>
                            <a:ext cx="3347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267D" w:rsidRDefault="00FC267D" w:rsidP="00FC267D">
                              <w:pPr>
                                <w:pStyle w:val="NoSpacing"/>
                                <w:jc w:val="center"/>
                              </w:pPr>
                              <w:r>
                                <w:t>R</w:t>
                              </w:r>
                              <w:r w:rsidR="00DB38EE">
                                <w:t xml:space="preserve">eview 2 </w:t>
                              </w:r>
                              <w:proofErr w:type="spellStart"/>
                              <w:r w:rsidR="00DB38EE">
                                <w:t>minggu</w:t>
                              </w:r>
                              <w:proofErr w:type="spellEnd"/>
                            </w:p>
                            <w:p w:rsidR="00DB38EE" w:rsidRDefault="00FC267D" w:rsidP="00FC267D">
                              <w:pPr>
                                <w:pStyle w:val="NoSpacing"/>
                                <w:jc w:val="center"/>
                              </w:pPr>
                              <w: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t>terhitung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sejak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berkas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lengkap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8313"/>
                            <a:ext cx="2379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8EE" w:rsidRDefault="00FC267D" w:rsidP="00DB38EE">
                              <w:pPr>
                                <w:pStyle w:val="NoSpacing"/>
                                <w:jc w:val="center"/>
                              </w:pPr>
                              <w:r>
                                <w:t>R</w:t>
                              </w:r>
                              <w:r w:rsidR="00DB38EE">
                                <w:t xml:space="preserve">eview </w:t>
                              </w:r>
                              <w:proofErr w:type="spellStart"/>
                              <w:r w:rsidR="00DB38EE">
                                <w:t>Fullboard</w:t>
                              </w:r>
                              <w:proofErr w:type="spellEnd"/>
                            </w:p>
                            <w:p w:rsidR="00DB38EE" w:rsidRDefault="00DB38EE" w:rsidP="00DB38EE">
                              <w:pPr>
                                <w:pStyle w:val="NoSpacing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kasus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khusus</w:t>
                              </w:r>
                              <w:proofErr w:type="spellEnd"/>
                              <w:r>
                                <w:t xml:space="preserve"> 1 </w:t>
                              </w:r>
                              <w:proofErr w:type="spellStart"/>
                              <w:r>
                                <w:t>bulan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891" y="7415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152" y="7845"/>
                            <a:ext cx="3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152" y="7845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743" y="7845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155" y="8922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748" y="8922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57" y="9277"/>
                            <a:ext cx="3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42" y="9270"/>
                            <a:ext cx="0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744"/>
                            <a:ext cx="2054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267D" w:rsidRDefault="00FC267D" w:rsidP="00FC267D">
                              <w:pPr>
                                <w:pStyle w:val="NoSpacing"/>
                                <w:jc w:val="center"/>
                              </w:pPr>
                              <w:proofErr w:type="spellStart"/>
                              <w:r>
                                <w:t>Penerbitan</w:t>
                              </w:r>
                              <w:proofErr w:type="spellEnd"/>
                            </w:p>
                            <w:p w:rsidR="00FC267D" w:rsidRDefault="00FC267D" w:rsidP="00FC267D">
                              <w:pPr>
                                <w:pStyle w:val="NoSpacing"/>
                                <w:jc w:val="center"/>
                              </w:pPr>
                              <w:r>
                                <w:t>Ethical Clearance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000B" id="Group 28" o:spid="_x0000_s1026" style="position:absolute;margin-left:38.25pt;margin-top:3.55pt;width:339.75pt;height:589.35pt;z-index:251684864" coordorigin="3011,1419" coordsize="6135,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11;top:1419;width:3571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C70B1" w:rsidRDefault="006C70B1" w:rsidP="006C70B1">
                        <w:pPr>
                          <w:pStyle w:val="NoSpacing"/>
                        </w:pPr>
                        <w:proofErr w:type="spellStart"/>
                        <w:r>
                          <w:t>Mengisi</w:t>
                        </w:r>
                        <w:proofErr w:type="spellEnd"/>
                        <w:r>
                          <w:t xml:space="preserve"> form </w:t>
                        </w:r>
                      </w:p>
                      <w:p w:rsidR="006C70B1" w:rsidRDefault="006C70B1" w:rsidP="00DB38EE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426"/>
                        </w:pPr>
                        <w:proofErr w:type="spellStart"/>
                        <w:r>
                          <w:t>Biodata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pemohon</w:t>
                        </w:r>
                        <w:proofErr w:type="spellEnd"/>
                      </w:p>
                      <w:p w:rsidR="006C70B1" w:rsidRDefault="006C70B1" w:rsidP="00DB38EE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426"/>
                        </w:pPr>
                        <w:proofErr w:type="spellStart"/>
                        <w:r>
                          <w:t>Protokol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pengajuan</w:t>
                        </w:r>
                        <w:proofErr w:type="spellEnd"/>
                        <w:r>
                          <w:t xml:space="preserve"> EC</w:t>
                        </w:r>
                      </w:p>
                      <w:p w:rsidR="006C70B1" w:rsidRDefault="006C70B1" w:rsidP="00DB38EE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426"/>
                        </w:pPr>
                        <w:proofErr w:type="spellStart"/>
                        <w:r>
                          <w:t>Lembar</w:t>
                        </w:r>
                        <w:proofErr w:type="spellEnd"/>
                        <w:r>
                          <w:t xml:space="preserve"> 7 </w:t>
                        </w:r>
                        <w:proofErr w:type="spellStart"/>
                        <w:r>
                          <w:t>tilik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penilaian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6C70B1" w:rsidRDefault="006C70B1" w:rsidP="00DB38EE">
                        <w:pPr>
                          <w:pStyle w:val="NoSpacing"/>
                          <w:ind w:left="426"/>
                        </w:pPr>
                        <w:r>
                          <w:t>(</w:t>
                        </w:r>
                        <w:proofErr w:type="spellStart"/>
                        <w:proofErr w:type="gramStart"/>
                        <w:r>
                          <w:t>baca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daftar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tilik</w:t>
                        </w:r>
                        <w:proofErr w:type="spellEnd"/>
                        <w:r>
                          <w:t xml:space="preserve"> 7 </w:t>
                        </w:r>
                        <w:proofErr w:type="spellStart"/>
                        <w:r>
                          <w:t>standart</w:t>
                        </w:r>
                        <w:proofErr w:type="spellEnd"/>
                        <w:r>
                          <w:t>)</w:t>
                        </w:r>
                      </w:p>
                      <w:p w:rsidR="0013426C" w:rsidRDefault="0013426C" w:rsidP="00DB38EE">
                        <w:pPr>
                          <w:pStyle w:val="NoSpacing"/>
                          <w:ind w:left="426"/>
                        </w:pPr>
                      </w:p>
                    </w:txbxContent>
                  </v:textbox>
                </v:shape>
                <v:shape id="Text Box 3" o:spid="_x0000_s1028" type="#_x0000_t202" style="position:absolute;left:3011;top:3151;width:3571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C70B1" w:rsidRDefault="00FC267D" w:rsidP="006C70B1">
                        <w:pPr>
                          <w:jc w:val="center"/>
                        </w:pPr>
                        <w:proofErr w:type="spellStart"/>
                        <w:r>
                          <w:t>P</w:t>
                        </w:r>
                        <w:r w:rsidR="006C70B1">
                          <w:t>engecekan</w:t>
                        </w:r>
                        <w:proofErr w:type="spellEnd"/>
                        <w:r w:rsidR="006C70B1">
                          <w:t xml:space="preserve"> </w:t>
                        </w:r>
                        <w:proofErr w:type="spellStart"/>
                        <w:r w:rsidR="006C70B1">
                          <w:t>berkas</w:t>
                        </w:r>
                        <w:proofErr w:type="spellEnd"/>
                        <w:r w:rsidR="006C70B1">
                          <w:t xml:space="preserve"> </w:t>
                        </w:r>
                        <w:proofErr w:type="spellStart"/>
                        <w:r w:rsidR="006C70B1">
                          <w:t>oleh</w:t>
                        </w:r>
                        <w:proofErr w:type="spellEnd"/>
                        <w:r w:rsidR="006C70B1">
                          <w:t xml:space="preserve"> </w:t>
                        </w:r>
                        <w:proofErr w:type="spellStart"/>
                        <w:r w:rsidR="006C70B1">
                          <w:t>sekretaris</w:t>
                        </w:r>
                        <w:proofErr w:type="spellEnd"/>
                        <w:r w:rsidR="006C70B1">
                          <w:t xml:space="preserve"> KEPK (</w:t>
                        </w:r>
                        <w:proofErr w:type="spellStart"/>
                        <w:r w:rsidR="006C70B1">
                          <w:t>maks</w:t>
                        </w:r>
                        <w:proofErr w:type="spellEnd"/>
                        <w:r w:rsidR="006C70B1">
                          <w:t xml:space="preserve">. 3 </w:t>
                        </w:r>
                        <w:proofErr w:type="spellStart"/>
                        <w:r w:rsidR="006C70B1">
                          <w:t>hari</w:t>
                        </w:r>
                        <w:proofErr w:type="spellEnd"/>
                        <w:r w:rsidR="006C70B1">
                          <w:t xml:space="preserve"> </w:t>
                        </w:r>
                        <w:proofErr w:type="spellStart"/>
                        <w:r w:rsidR="006C70B1">
                          <w:t>kerja</w:t>
                        </w:r>
                        <w:proofErr w:type="spellEnd"/>
                        <w:r w:rsidR="006C70B1">
                          <w:t>)</w:t>
                        </w:r>
                      </w:p>
                    </w:txbxContent>
                  </v:textbox>
                </v:shape>
                <v:shape id="Text Box 4" o:spid="_x0000_s1029" type="#_x0000_t202" style="position:absolute;left:3142;top:4666;width:168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C70B1" w:rsidRDefault="00FC267D" w:rsidP="006C70B1">
                        <w:pPr>
                          <w:jc w:val="center"/>
                        </w:pPr>
                        <w:proofErr w:type="spellStart"/>
                        <w:r>
                          <w:t>L</w:t>
                        </w:r>
                        <w:r w:rsidR="006C70B1">
                          <w:t>engkap</w:t>
                        </w:r>
                        <w:proofErr w:type="spellEnd"/>
                      </w:p>
                    </w:txbxContent>
                  </v:textbox>
                </v:shape>
                <v:shape id="Text Box 5" o:spid="_x0000_s1030" type="#_x0000_t202" style="position:absolute;left:5495;top:4666;width:162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C70B1" w:rsidRDefault="00FC267D" w:rsidP="006C70B1">
                        <w:pPr>
                          <w:jc w:val="center"/>
                        </w:pPr>
                        <w:proofErr w:type="spellStart"/>
                        <w:r>
                          <w:t>T</w:t>
                        </w:r>
                        <w:r w:rsidR="006C70B1">
                          <w:t>idak</w:t>
                        </w:r>
                        <w:proofErr w:type="spellEnd"/>
                        <w:r w:rsidR="006C70B1">
                          <w:t xml:space="preserve"> </w:t>
                        </w:r>
                        <w:proofErr w:type="spellStart"/>
                        <w:r>
                          <w:t>Le</w:t>
                        </w:r>
                        <w:r w:rsidR="006C70B1">
                          <w:t>ngkap</w:t>
                        </w:r>
                        <w:proofErr w:type="spellEnd"/>
                      </w:p>
                    </w:txbxContent>
                  </v:textbox>
                </v:shape>
                <v:shape id="Text Box 6" o:spid="_x0000_s1031" type="#_x0000_t202" style="position:absolute;left:7743;top:4666;width:110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C70B1" w:rsidRDefault="00FC267D" w:rsidP="006C70B1">
                        <w:pPr>
                          <w:jc w:val="center"/>
                        </w:pPr>
                        <w:proofErr w:type="spellStart"/>
                        <w:r>
                          <w:t>R</w:t>
                        </w:r>
                        <w:r w:rsidR="006C70B1">
                          <w:t>evisi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2" type="#_x0000_t32" style="position:absolute;left:4470;top:2665;width:0;height: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8" o:spid="_x0000_s1033" type="#_x0000_t32" style="position:absolute;left:3927;top:4385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9" o:spid="_x0000_s1034" type="#_x0000_t32" style="position:absolute;left:6078;top:4385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0" o:spid="_x0000_s1035" type="#_x0000_t32" style="position:absolute;left:3927;top:4385;width:21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6" type="#_x0000_t32" style="position:absolute;left:4470;top:3936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7" type="#_x0000_t32" style="position:absolute;left:7122;top:4928;width: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8" type="#_x0000_t32" style="position:absolute;left:6582;top:3544;width:14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4" o:spid="_x0000_s1039" type="#_x0000_t32" style="position:absolute;left:7985;top:3544;width:0;height:1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5" o:spid="_x0000_s1040" type="#_x0000_t32" style="position:absolute;left:3927;top:5190;width:0;height: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Text Box 16" o:spid="_x0000_s1041" type="#_x0000_t202" style="position:absolute;left:3142;top:5564;width:596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B38EE" w:rsidRDefault="00FC267D" w:rsidP="00DB38EE">
                        <w:pPr>
                          <w:pStyle w:val="NoSpacing"/>
                        </w:pPr>
                        <w:proofErr w:type="spellStart"/>
                        <w:r>
                          <w:t>Berkas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</w:t>
                        </w:r>
                        <w:r w:rsidR="00DB38EE">
                          <w:t>elengkapan</w:t>
                        </w:r>
                        <w:proofErr w:type="spellEnd"/>
                        <w:r w:rsidR="00DB38EE">
                          <w:t>:</w:t>
                        </w:r>
                      </w:p>
                      <w:p w:rsidR="00DB38EE" w:rsidRDefault="00DB38EE" w:rsidP="00DB38E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/>
                        </w:pPr>
                        <w:proofErr w:type="spellStart"/>
                        <w:r>
                          <w:t>Protokol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pengajuan</w:t>
                        </w:r>
                        <w:proofErr w:type="spellEnd"/>
                        <w:r>
                          <w:t xml:space="preserve"> EC </w:t>
                        </w:r>
                        <w:proofErr w:type="spellStart"/>
                        <w:r>
                          <w:t>rangkap</w:t>
                        </w:r>
                        <w:proofErr w:type="spellEnd"/>
                        <w:r>
                          <w:t xml:space="preserve"> 4</w:t>
                        </w:r>
                      </w:p>
                      <w:p w:rsidR="00DB38EE" w:rsidRDefault="00DB38EE" w:rsidP="00DB38E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/>
                        </w:pPr>
                        <w:proofErr w:type="spellStart"/>
                        <w:r>
                          <w:t>Lembar</w:t>
                        </w:r>
                        <w:proofErr w:type="spellEnd"/>
                        <w:r>
                          <w:t xml:space="preserve"> 7 </w:t>
                        </w:r>
                        <w:proofErr w:type="spellStart"/>
                        <w:r>
                          <w:t>tilik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penilaian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rangkap</w:t>
                        </w:r>
                        <w:proofErr w:type="spellEnd"/>
                        <w:r>
                          <w:t xml:space="preserve"> 4</w:t>
                        </w:r>
                      </w:p>
                      <w:p w:rsidR="00DB38EE" w:rsidRDefault="00DB38EE" w:rsidP="00DB38E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/>
                        </w:pPr>
                        <w:r>
                          <w:t xml:space="preserve">Proposal </w:t>
                        </w:r>
                        <w:proofErr w:type="spellStart"/>
                        <w:r>
                          <w:t>peneli</w:t>
                        </w:r>
                        <w:r w:rsidR="0013426C">
                          <w:t>t</w:t>
                        </w:r>
                        <w:r>
                          <w:t>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lengkap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lembar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pengesahan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sudah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tandatangani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penguji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Kaprodi</w:t>
                        </w:r>
                        <w:proofErr w:type="spellEnd"/>
                        <w:r w:rsidR="00AC6717">
                          <w:t xml:space="preserve"> </w:t>
                        </w:r>
                        <w:proofErr w:type="spellStart"/>
                        <w:r w:rsidR="00AC6717">
                          <w:t>rangkap</w:t>
                        </w:r>
                        <w:proofErr w:type="spellEnd"/>
                        <w:r w:rsidR="00AC6717">
                          <w:t xml:space="preserve"> 4</w:t>
                        </w:r>
                      </w:p>
                      <w:p w:rsidR="00DB38EE" w:rsidRDefault="00DB38EE" w:rsidP="00DB38E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/>
                        </w:pPr>
                        <w:proofErr w:type="spellStart"/>
                        <w:r>
                          <w:t>Bukti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pembayaran</w:t>
                        </w:r>
                        <w:proofErr w:type="spellEnd"/>
                        <w:r w:rsidR="00624C82">
                          <w:t xml:space="preserve"> </w:t>
                        </w:r>
                        <w:r w:rsidR="00AC6717">
                          <w:t xml:space="preserve"> (transfer </w:t>
                        </w:r>
                        <w:proofErr w:type="spellStart"/>
                        <w:r w:rsidR="00AC6717">
                          <w:t>ke</w:t>
                        </w:r>
                        <w:proofErr w:type="spellEnd"/>
                        <w:r w:rsidR="00AC6717">
                          <w:t xml:space="preserve"> </w:t>
                        </w:r>
                        <w:proofErr w:type="spellStart"/>
                        <w:r w:rsidR="00AC6717">
                          <w:t>rekening</w:t>
                        </w:r>
                        <w:proofErr w:type="spellEnd"/>
                        <w:r w:rsidR="00AC6717">
                          <w:t xml:space="preserve"> Bank BNI 0188828609 </w:t>
                        </w:r>
                        <w:proofErr w:type="spellStart"/>
                        <w:r w:rsidR="00AC6717">
                          <w:t>a.n</w:t>
                        </w:r>
                        <w:proofErr w:type="spellEnd"/>
                        <w:r w:rsidR="00AC6717">
                          <w:t xml:space="preserve"> </w:t>
                        </w:r>
                        <w:proofErr w:type="spellStart"/>
                        <w:r w:rsidR="00AC6717">
                          <w:t>Kanti</w:t>
                        </w:r>
                        <w:proofErr w:type="spellEnd"/>
                        <w:r w:rsidR="00AC6717">
                          <w:t xml:space="preserve"> </w:t>
                        </w:r>
                        <w:proofErr w:type="spellStart"/>
                        <w:r w:rsidR="00AC6717">
                          <w:t>Ratnaningrum</w:t>
                        </w:r>
                        <w:proofErr w:type="spellEnd"/>
                        <w:r w:rsidR="00AC6717">
                          <w:t>)</w:t>
                        </w:r>
                        <w:r w:rsidR="00624C82">
                          <w:t xml:space="preserve"> copy 4</w:t>
                        </w:r>
                      </w:p>
                      <w:p w:rsidR="00AC6717" w:rsidRDefault="00AC6717" w:rsidP="00DB38E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/>
                        </w:pPr>
                        <w:proofErr w:type="spellStart"/>
                        <w:r>
                          <w:t>Stopmap</w:t>
                        </w:r>
                        <w:proofErr w:type="spellEnd"/>
                        <w:r>
                          <w:t xml:space="preserve"> plastic </w:t>
                        </w:r>
                        <w:proofErr w:type="spellStart"/>
                        <w:r>
                          <w:t>warna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biru</w:t>
                        </w:r>
                        <w:proofErr w:type="spellEnd"/>
                      </w:p>
                    </w:txbxContent>
                  </v:textbox>
                </v:shape>
                <v:shape id="Text Box 17" o:spid="_x0000_s1042" type="#_x0000_t202" style="position:absolute;left:3011;top:8313;width:3347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C267D" w:rsidRDefault="00FC267D" w:rsidP="00FC267D">
                        <w:pPr>
                          <w:pStyle w:val="NoSpacing"/>
                          <w:jc w:val="center"/>
                        </w:pPr>
                        <w:r>
                          <w:t>R</w:t>
                        </w:r>
                        <w:r w:rsidR="00DB38EE">
                          <w:t xml:space="preserve">eview 2 </w:t>
                        </w:r>
                        <w:proofErr w:type="spellStart"/>
                        <w:r w:rsidR="00DB38EE">
                          <w:t>minggu</w:t>
                        </w:r>
                        <w:proofErr w:type="spellEnd"/>
                      </w:p>
                      <w:p w:rsidR="00DB38EE" w:rsidRDefault="00FC267D" w:rsidP="00FC267D">
                        <w:pPr>
                          <w:pStyle w:val="NoSpacing"/>
                          <w:jc w:val="center"/>
                        </w:pPr>
                        <w:r>
                          <w:t>(</w:t>
                        </w:r>
                        <w:proofErr w:type="spellStart"/>
                        <w:proofErr w:type="gramStart"/>
                        <w:r>
                          <w:t>terhitung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sejak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berkas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lengkap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8" o:spid="_x0000_s1043" type="#_x0000_t202" style="position:absolute;left:6767;top:8313;width:237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B38EE" w:rsidRDefault="00FC267D" w:rsidP="00DB38EE">
                        <w:pPr>
                          <w:pStyle w:val="NoSpacing"/>
                          <w:jc w:val="center"/>
                        </w:pPr>
                        <w:r>
                          <w:t>R</w:t>
                        </w:r>
                        <w:r w:rsidR="00DB38EE">
                          <w:t xml:space="preserve">eview </w:t>
                        </w:r>
                        <w:proofErr w:type="spellStart"/>
                        <w:r w:rsidR="00DB38EE">
                          <w:t>Fullboard</w:t>
                        </w:r>
                        <w:proofErr w:type="spellEnd"/>
                      </w:p>
                      <w:p w:rsidR="00DB38EE" w:rsidRDefault="00DB38EE" w:rsidP="00DB38EE">
                        <w:pPr>
                          <w:pStyle w:val="NoSpacing"/>
                          <w:jc w:val="center"/>
                        </w:pPr>
                        <w:proofErr w:type="spellStart"/>
                        <w:proofErr w:type="gramStart"/>
                        <w:r>
                          <w:t>kasus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khusus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bulan</w:t>
                        </w:r>
                        <w:proofErr w:type="spellEnd"/>
                      </w:p>
                    </w:txbxContent>
                  </v:textbox>
                </v:shape>
                <v:shape id="AutoShape 19" o:spid="_x0000_s1044" type="#_x0000_t32" style="position:absolute;left:5891;top:7415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0" o:spid="_x0000_s1045" type="#_x0000_t32" style="position:absolute;left:4152;top:7845;width:3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" o:spid="_x0000_s1046" type="#_x0000_t32" style="position:absolute;left:4152;top:7845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2" o:spid="_x0000_s1047" type="#_x0000_t32" style="position:absolute;left:7743;top:7845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3" o:spid="_x0000_s1048" type="#_x0000_t32" style="position:absolute;left:4155;top:8922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4" o:spid="_x0000_s1049" type="#_x0000_t32" style="position:absolute;left:7748;top:8922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5" o:spid="_x0000_s1050" type="#_x0000_t32" style="position:absolute;left:4157;top:9277;width:3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6" o:spid="_x0000_s1051" type="#_x0000_t32" style="position:absolute;left:5942;top:927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27" o:spid="_x0000_s1052" type="#_x0000_t202" style="position:absolute;left:4957;top:9744;width:2054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C267D" w:rsidRDefault="00FC267D" w:rsidP="00FC267D">
                        <w:pPr>
                          <w:pStyle w:val="NoSpacing"/>
                          <w:jc w:val="center"/>
                        </w:pPr>
                        <w:proofErr w:type="spellStart"/>
                        <w:r>
                          <w:t>Penerbitan</w:t>
                        </w:r>
                        <w:proofErr w:type="spellEnd"/>
                      </w:p>
                      <w:p w:rsidR="00FC267D" w:rsidRDefault="00FC267D" w:rsidP="00FC267D">
                        <w:pPr>
                          <w:pStyle w:val="NoSpacing"/>
                          <w:jc w:val="center"/>
                        </w:pPr>
                        <w:r>
                          <w:t>Ethical Clearance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Pr="00FC267D" w:rsidRDefault="00FC267D" w:rsidP="00FC267D"/>
    <w:p w:rsidR="00FC267D" w:rsidRDefault="00FC267D" w:rsidP="00FC267D"/>
    <w:p w:rsidR="00AC6717" w:rsidRDefault="00FC267D" w:rsidP="00FC26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717" w:rsidRDefault="00AC6717" w:rsidP="00FC267D">
      <w:pPr>
        <w:pStyle w:val="NoSpacing"/>
      </w:pPr>
    </w:p>
    <w:p w:rsidR="00AC6717" w:rsidRDefault="00AC6717" w:rsidP="00FC267D">
      <w:pPr>
        <w:pStyle w:val="NoSpacing"/>
      </w:pPr>
      <w:bookmarkStart w:id="0" w:name="_GoBack"/>
      <w:bookmarkEnd w:id="0"/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  <w:ind w:left="5040" w:firstLine="720"/>
      </w:pPr>
    </w:p>
    <w:p w:rsidR="00AC6717" w:rsidRDefault="00AC6717" w:rsidP="00AC6717">
      <w:pPr>
        <w:pStyle w:val="NoSpacing"/>
      </w:pPr>
    </w:p>
    <w:p w:rsidR="006C70B1" w:rsidRDefault="00FC267D" w:rsidP="00AC6717">
      <w:pPr>
        <w:pStyle w:val="NoSpacing"/>
        <w:ind w:left="5040" w:firstLine="720"/>
      </w:pPr>
      <w:proofErr w:type="spellStart"/>
      <w:r>
        <w:t>Mengetahui</w:t>
      </w:r>
      <w:proofErr w:type="spellEnd"/>
      <w:r>
        <w:t xml:space="preserve"> </w:t>
      </w:r>
    </w:p>
    <w:p w:rsidR="00FC267D" w:rsidRDefault="00FC267D" w:rsidP="00FC26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C6F50">
        <w:t>Ketua</w:t>
      </w:r>
      <w:proofErr w:type="spellEnd"/>
      <w:r w:rsidR="00BC6F50">
        <w:t xml:space="preserve"> </w:t>
      </w:r>
      <w:r>
        <w:t>KEPK</w:t>
      </w:r>
    </w:p>
    <w:p w:rsidR="00FC267D" w:rsidRDefault="00FC267D" w:rsidP="00FC267D">
      <w:pPr>
        <w:pStyle w:val="NoSpacing"/>
      </w:pPr>
    </w:p>
    <w:p w:rsidR="00FC267D" w:rsidRDefault="00FC267D" w:rsidP="00FC267D">
      <w:pPr>
        <w:pStyle w:val="NoSpacing"/>
      </w:pPr>
    </w:p>
    <w:p w:rsidR="00FC267D" w:rsidRPr="00FC267D" w:rsidRDefault="00FC267D" w:rsidP="00FC26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</w:t>
      </w:r>
      <w:proofErr w:type="gramEnd"/>
      <w:r>
        <w:t xml:space="preserve">. M. </w:t>
      </w:r>
      <w:proofErr w:type="spellStart"/>
      <w:r>
        <w:t>Sudiat</w:t>
      </w:r>
      <w:proofErr w:type="spellEnd"/>
      <w:r>
        <w:t xml:space="preserve"> </w:t>
      </w:r>
      <w:proofErr w:type="spellStart"/>
      <w:r>
        <w:t>Sp.OG</w:t>
      </w:r>
      <w:proofErr w:type="spellEnd"/>
      <w:r>
        <w:t xml:space="preserve">(K), </w:t>
      </w:r>
      <w:proofErr w:type="spellStart"/>
      <w:r>
        <w:t>MKes</w:t>
      </w:r>
      <w:proofErr w:type="spellEnd"/>
    </w:p>
    <w:sectPr w:rsidR="00FC267D" w:rsidRPr="00FC267D" w:rsidSect="00AC67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5CF"/>
    <w:multiLevelType w:val="hybridMultilevel"/>
    <w:tmpl w:val="9C90D86C"/>
    <w:lvl w:ilvl="0" w:tplc="97CA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B60"/>
    <w:multiLevelType w:val="hybridMultilevel"/>
    <w:tmpl w:val="CEF6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17BA"/>
    <w:multiLevelType w:val="hybridMultilevel"/>
    <w:tmpl w:val="03843434"/>
    <w:lvl w:ilvl="0" w:tplc="97CA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1"/>
    <w:rsid w:val="000B41DC"/>
    <w:rsid w:val="0013426C"/>
    <w:rsid w:val="003E669F"/>
    <w:rsid w:val="0048622A"/>
    <w:rsid w:val="0052633F"/>
    <w:rsid w:val="005B4907"/>
    <w:rsid w:val="00624C82"/>
    <w:rsid w:val="006C70B1"/>
    <w:rsid w:val="00780368"/>
    <w:rsid w:val="009A1D61"/>
    <w:rsid w:val="00AC6717"/>
    <w:rsid w:val="00B61E61"/>
    <w:rsid w:val="00BA3FD0"/>
    <w:rsid w:val="00BC6F50"/>
    <w:rsid w:val="00CA4046"/>
    <w:rsid w:val="00DB38EE"/>
    <w:rsid w:val="00F74FF3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DA0CF-A59E-402E-9316-541471C4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B1"/>
    <w:pPr>
      <w:ind w:left="720"/>
      <w:contextualSpacing/>
    </w:pPr>
  </w:style>
  <w:style w:type="paragraph" w:styleId="NoSpacing">
    <w:name w:val="No Spacing"/>
    <w:uiPriority w:val="1"/>
    <w:qFormat/>
    <w:rsid w:val="006C7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Kanti</dc:creator>
  <cp:lastModifiedBy>User</cp:lastModifiedBy>
  <cp:revision>3</cp:revision>
  <cp:lastPrinted>2018-02-23T04:23:00Z</cp:lastPrinted>
  <dcterms:created xsi:type="dcterms:W3CDTF">2018-02-22T09:06:00Z</dcterms:created>
  <dcterms:modified xsi:type="dcterms:W3CDTF">2018-02-23T04:23:00Z</dcterms:modified>
</cp:coreProperties>
</file>